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B3" w:rsidRPr="00983D21" w:rsidRDefault="006A140E" w:rsidP="00851BB3">
      <w:pPr>
        <w:spacing w:after="1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52.65pt;margin-top:-35.25pt;width:98.55pt;height:28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uEhQIAABY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" stroked="f">
            <v:textbox style="mso-next-textbox:#_x0000_s1038">
              <w:txbxContent>
                <w:p w:rsidR="00851BB3" w:rsidRDefault="00851BB3" w:rsidP="00851BB3">
                  <w:pPr>
                    <w:jc w:val="right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 xml:space="preserve">เอกสารหมายเลข </w:t>
                  </w:r>
                  <w:r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4</w:t>
                  </w:r>
                </w:p>
              </w:txbxContent>
            </v:textbox>
          </v:shape>
        </w:pict>
      </w:r>
      <w:r w:rsidR="00851BB3" w:rsidRPr="00983D21">
        <w:rPr>
          <w:rFonts w:ascii="TH SarabunPSK" w:hAnsi="TH SarabunPSK" w:cs="TH SarabunPSK"/>
          <w:b/>
          <w:bCs/>
          <w:sz w:val="28"/>
          <w:szCs w:val="28"/>
          <w:cs/>
        </w:rPr>
        <w:t>หลักเกณฑ์และแนวปฏิบัติในการ</w:t>
      </w:r>
      <w:r w:rsidR="00851BB3">
        <w:rPr>
          <w:rFonts w:ascii="TH SarabunPSK" w:hAnsi="TH SarabunPSK" w:cs="TH SarabunPSK" w:hint="cs"/>
          <w:b/>
          <w:bCs/>
          <w:sz w:val="28"/>
          <w:szCs w:val="28"/>
          <w:cs/>
        </w:rPr>
        <w:t>กลั่นกรอง</w:t>
      </w:r>
      <w:r w:rsidR="00851BB3" w:rsidRPr="00983D21">
        <w:rPr>
          <w:rFonts w:ascii="TH SarabunPSK" w:hAnsi="TH SarabunPSK" w:cs="TH SarabunPSK"/>
          <w:b/>
          <w:bCs/>
          <w:sz w:val="28"/>
          <w:szCs w:val="28"/>
          <w:cs/>
        </w:rPr>
        <w:t xml:space="preserve">โครงการ </w:t>
      </w:r>
      <w:r w:rsidR="00851BB3" w:rsidRPr="00983D21">
        <w:rPr>
          <w:rFonts w:ascii="TH SarabunPSK" w:hAnsi="TH SarabunPSK" w:cs="TH SarabunPSK"/>
          <w:b/>
          <w:bCs/>
          <w:sz w:val="28"/>
          <w:szCs w:val="28"/>
          <w:cs/>
        </w:rPr>
        <w:br/>
        <w:t xml:space="preserve">ตามข้อ 7) และ 8) แห่งประกาศมหาวิทยาลัยขอนแก่น (ฉบับที่ </w:t>
      </w:r>
      <w:r w:rsidR="00851BB3">
        <w:rPr>
          <w:rFonts w:ascii="TH SarabunPSK" w:hAnsi="TH SarabunPSK" w:cs="TH SarabunPSK" w:hint="cs"/>
          <w:b/>
          <w:bCs/>
          <w:sz w:val="28"/>
          <w:szCs w:val="28"/>
          <w:cs/>
        </w:rPr>
        <w:t>1028</w:t>
      </w:r>
      <w:r w:rsidR="00851BB3" w:rsidRPr="00983D21">
        <w:rPr>
          <w:rFonts w:ascii="TH SarabunPSK" w:hAnsi="TH SarabunPSK" w:cs="TH SarabunPSK"/>
          <w:b/>
          <w:bCs/>
          <w:sz w:val="28"/>
          <w:szCs w:val="28"/>
          <w:cs/>
        </w:rPr>
        <w:t>/2555)</w:t>
      </w:r>
      <w:r w:rsidR="00851BB3" w:rsidRPr="00983D21">
        <w:rPr>
          <w:rFonts w:ascii="TH SarabunPSK" w:hAnsi="TH SarabunPSK" w:cs="TH SarabunPSK"/>
          <w:b/>
          <w:bCs/>
          <w:sz w:val="28"/>
          <w:szCs w:val="28"/>
          <w:cs/>
        </w:rPr>
        <w:br/>
        <w:t xml:space="preserve">ลงวันที่ </w:t>
      </w:r>
      <w:r w:rsidR="00851BB3">
        <w:rPr>
          <w:rFonts w:ascii="TH SarabunPSK" w:hAnsi="TH SarabunPSK" w:cs="TH SarabunPSK" w:hint="cs"/>
          <w:b/>
          <w:bCs/>
          <w:sz w:val="28"/>
          <w:szCs w:val="28"/>
          <w:cs/>
        </w:rPr>
        <w:t>9</w:t>
      </w:r>
      <w:r w:rsidR="00851BB3" w:rsidRPr="00983D2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851BB3">
        <w:rPr>
          <w:rFonts w:ascii="TH SarabunPSK" w:hAnsi="TH SarabunPSK" w:cs="TH SarabunPSK" w:hint="cs"/>
          <w:b/>
          <w:bCs/>
          <w:sz w:val="28"/>
          <w:szCs w:val="28"/>
          <w:cs/>
        </w:rPr>
        <w:t>กรกฎาคม</w:t>
      </w:r>
      <w:r w:rsidR="00851BB3" w:rsidRPr="00983D21">
        <w:rPr>
          <w:rFonts w:ascii="TH SarabunPSK" w:hAnsi="TH SarabunPSK" w:cs="TH SarabunPSK"/>
          <w:b/>
          <w:bCs/>
          <w:sz w:val="28"/>
          <w:szCs w:val="28"/>
          <w:cs/>
        </w:rPr>
        <w:t xml:space="preserve"> พ.ศ.2555</w:t>
      </w:r>
    </w:p>
    <w:p w:rsidR="00851BB3" w:rsidRPr="00983D21" w:rsidRDefault="00851BB3" w:rsidP="00851BB3">
      <w:pPr>
        <w:spacing w:after="1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851BB3" w:rsidRPr="00E35F4F" w:rsidRDefault="006A140E" w:rsidP="00851BB3">
      <w:pPr>
        <w:spacing w:after="24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" o:spid="_x0000_s1037" type="#_x0000_t32" style="position:absolute;left:0;text-align:left;margin-left:132.75pt;margin-top:6.85pt;width:227.9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"/>
        </w:pict>
      </w:r>
      <w:r w:rsidR="00851BB3" w:rsidRPr="00E35F4F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851BB3" w:rsidRPr="00E35F4F" w:rsidRDefault="00851BB3" w:rsidP="00851BB3">
      <w:pPr>
        <w:spacing w:after="240"/>
        <w:ind w:left="142"/>
        <w:rPr>
          <w:rFonts w:ascii="TH SarabunPSK" w:hAnsi="TH SarabunPSK" w:cs="TH SarabunPSK"/>
          <w:sz w:val="28"/>
          <w:szCs w:val="28"/>
        </w:rPr>
      </w:pPr>
      <w:r w:rsidRPr="00E35F4F">
        <w:rPr>
          <w:rFonts w:ascii="TH SarabunPSK" w:hAnsi="TH SarabunPSK" w:cs="TH SarabunPSK"/>
          <w:sz w:val="28"/>
          <w:szCs w:val="28"/>
          <w:cs/>
        </w:rPr>
        <w:t>1) ให้</w:t>
      </w:r>
      <w:r>
        <w:rPr>
          <w:rFonts w:ascii="TH SarabunPSK" w:hAnsi="TH SarabunPSK" w:cs="TH SarabunPSK" w:hint="cs"/>
          <w:sz w:val="28"/>
          <w:szCs w:val="28"/>
          <w:cs/>
        </w:rPr>
        <w:t>คณะ</w:t>
      </w:r>
      <w:r w:rsidRPr="00E35F4F">
        <w:rPr>
          <w:rFonts w:ascii="TH SarabunPSK" w:hAnsi="TH SarabunPSK" w:cs="TH SarabunPSK"/>
          <w:sz w:val="28"/>
          <w:szCs w:val="28"/>
          <w:cs/>
        </w:rPr>
        <w:t>กรรมการระดับคณะใช้เกณฑ์ในการพิจารณา</w:t>
      </w:r>
      <w:r>
        <w:rPr>
          <w:rFonts w:ascii="TH SarabunPSK" w:hAnsi="TH SarabunPSK" w:cs="TH SarabunPSK" w:hint="cs"/>
          <w:sz w:val="28"/>
          <w:szCs w:val="28"/>
          <w:cs/>
        </w:rPr>
        <w:t>กลั่นกรองโ</w:t>
      </w:r>
      <w:r w:rsidRPr="00E35F4F">
        <w:rPr>
          <w:rFonts w:ascii="TH SarabunPSK" w:hAnsi="TH SarabunPSK" w:cs="TH SarabunPSK"/>
          <w:sz w:val="28"/>
          <w:szCs w:val="28"/>
          <w:cs/>
        </w:rPr>
        <w:t>ครงการ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ที่ผ่านการประเมินจากผู้ทรงคุณวุฒิที่คณะแต่งตั้ง </w:t>
      </w:r>
      <w:r w:rsidRPr="00E35F4F">
        <w:rPr>
          <w:rFonts w:ascii="TH SarabunPSK" w:hAnsi="TH SarabunPSK" w:cs="TH SarabunPSK"/>
          <w:sz w:val="28"/>
          <w:szCs w:val="28"/>
          <w:cs/>
        </w:rPr>
        <w:t>ดังนี้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011"/>
        <w:gridCol w:w="1842"/>
        <w:gridCol w:w="2410"/>
      </w:tblGrid>
      <w:tr w:rsidR="00851BB3" w:rsidRPr="00983D21" w:rsidTr="00851BB3">
        <w:tc>
          <w:tcPr>
            <w:tcW w:w="660" w:type="dxa"/>
            <w:vAlign w:val="center"/>
          </w:tcPr>
          <w:p w:rsidR="00851BB3" w:rsidRPr="00983D21" w:rsidRDefault="00851BB3" w:rsidP="00E53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3D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5011" w:type="dxa"/>
            <w:vAlign w:val="center"/>
          </w:tcPr>
          <w:p w:rsidR="00851BB3" w:rsidRPr="00983D21" w:rsidRDefault="00851BB3" w:rsidP="00E53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เกณฑ์และ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องค์ประกอบในการ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กลั่นกรอง</w:t>
            </w:r>
          </w:p>
        </w:tc>
        <w:tc>
          <w:tcPr>
            <w:tcW w:w="1842" w:type="dxa"/>
            <w:vAlign w:val="center"/>
          </w:tcPr>
          <w:p w:rsidR="00851BB3" w:rsidRPr="00983D21" w:rsidRDefault="00851BB3" w:rsidP="00E53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3D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สัดส่วนคะแนน</w:t>
            </w:r>
          </w:p>
        </w:tc>
        <w:tc>
          <w:tcPr>
            <w:tcW w:w="2410" w:type="dxa"/>
          </w:tcPr>
          <w:p w:rsidR="00851BB3" w:rsidRPr="00983D21" w:rsidRDefault="00851BB3" w:rsidP="00E53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3D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ระดับคะแนน (5 ระดับ) และคะแนนที่ได้รับในแต่ละระดับ</w:t>
            </w:r>
          </w:p>
        </w:tc>
      </w:tr>
      <w:tr w:rsidR="00851BB3" w:rsidRPr="00320410" w:rsidTr="00851BB3">
        <w:tc>
          <w:tcPr>
            <w:tcW w:w="660" w:type="dxa"/>
          </w:tcPr>
          <w:p w:rsidR="00851BB3" w:rsidRPr="00320410" w:rsidRDefault="00851BB3" w:rsidP="00E5316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20410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011" w:type="dxa"/>
          </w:tcPr>
          <w:p w:rsidR="00851BB3" w:rsidRPr="00320410" w:rsidRDefault="00851BB3" w:rsidP="00E531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การปรับปรุงแก้ไขโครงการตามคำแนะนำของผู้ทรงคุณวุฒิ หรือผู้ทรงคุณวุฒิไม่มีข้อแนะนำในการปรับปรุงเนื่องจากโครงการสมบูรณ์แล้ว</w:t>
            </w:r>
          </w:p>
        </w:tc>
        <w:tc>
          <w:tcPr>
            <w:tcW w:w="1842" w:type="dxa"/>
          </w:tcPr>
          <w:p w:rsidR="00851BB3" w:rsidRPr="00320410" w:rsidRDefault="00851BB3" w:rsidP="00E53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204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20</w:t>
            </w:r>
          </w:p>
        </w:tc>
        <w:tc>
          <w:tcPr>
            <w:tcW w:w="2410" w:type="dxa"/>
            <w:vAlign w:val="center"/>
          </w:tcPr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19-20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15-18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ปานกลาง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10-14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7-9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น้อยที่สุด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6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ลงไป</w:t>
            </w:r>
          </w:p>
          <w:p w:rsidR="00851BB3" w:rsidRPr="001504F2" w:rsidRDefault="00851BB3" w:rsidP="00E5316E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851BB3" w:rsidRPr="001504F2" w:rsidRDefault="00851BB3" w:rsidP="00E5316E">
            <w:pPr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</w:tc>
      </w:tr>
      <w:tr w:rsidR="00851BB3" w:rsidRPr="00E35F4F" w:rsidTr="00851BB3">
        <w:tc>
          <w:tcPr>
            <w:tcW w:w="660" w:type="dxa"/>
          </w:tcPr>
          <w:p w:rsidR="00851BB3" w:rsidRPr="00E35F4F" w:rsidRDefault="00851BB3" w:rsidP="00E531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011" w:type="dxa"/>
          </w:tcPr>
          <w:p w:rsidR="00851BB3" w:rsidRPr="00E35F4F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ความสอดคล้องกับประเด็นยุทธศาสตร์วิจัยของมหาวิทยาลัยขอนแก่น (</w:t>
            </w:r>
            <w:r>
              <w:rPr>
                <w:rFonts w:ascii="TH SarabunPSK" w:hAnsi="TH SarabunPSK" w:cs="TH SarabunPSK"/>
                <w:sz w:val="28"/>
                <w:szCs w:val="28"/>
              </w:rPr>
              <w:t>Strategies Research Area-SRA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851BB3" w:rsidRPr="00BA45E8" w:rsidRDefault="00851BB3" w:rsidP="00E53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45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2410" w:type="dxa"/>
          </w:tcPr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10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8-9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ปานกลาง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5-7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3-4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น้อยที่สุด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1-2</w:t>
            </w:r>
          </w:p>
          <w:p w:rsidR="00851BB3" w:rsidRPr="001504F2" w:rsidRDefault="00851BB3" w:rsidP="00E5316E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851BB3" w:rsidRPr="001504F2" w:rsidRDefault="00851BB3" w:rsidP="00E5316E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851BB3" w:rsidRPr="00E35F4F" w:rsidTr="00851BB3">
        <w:tc>
          <w:tcPr>
            <w:tcW w:w="660" w:type="dxa"/>
          </w:tcPr>
          <w:p w:rsidR="00851BB3" w:rsidRPr="00E35F4F" w:rsidRDefault="00851BB3" w:rsidP="00E531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5011" w:type="dxa"/>
          </w:tcPr>
          <w:p w:rsidR="00851BB3" w:rsidRPr="00E35F4F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ความเป็นไปได้ที่จะผลิตผลงานได้ตามที่ระบุ</w:t>
            </w:r>
          </w:p>
        </w:tc>
        <w:tc>
          <w:tcPr>
            <w:tcW w:w="1842" w:type="dxa"/>
          </w:tcPr>
          <w:p w:rsidR="00851BB3" w:rsidRPr="00983D21" w:rsidRDefault="00851BB3" w:rsidP="00E53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3D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2410" w:type="dxa"/>
          </w:tcPr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10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8-9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ปานกลาง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5-7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3-4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น้อยที่สุด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1-2</w:t>
            </w:r>
          </w:p>
          <w:p w:rsidR="00851BB3" w:rsidRPr="001504F2" w:rsidRDefault="00851BB3" w:rsidP="00E5316E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851BB3" w:rsidRPr="009D1E22" w:rsidRDefault="00851BB3" w:rsidP="00E5316E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851BB3" w:rsidRPr="00E35F4F" w:rsidTr="00851BB3">
        <w:tc>
          <w:tcPr>
            <w:tcW w:w="660" w:type="dxa"/>
          </w:tcPr>
          <w:p w:rsidR="00851BB3" w:rsidRPr="00E35F4F" w:rsidRDefault="00851BB3" w:rsidP="00E531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011" w:type="dxa"/>
          </w:tcPr>
          <w:p w:rsidR="00851BB3" w:rsidRPr="00E35F4F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ความเป็นไปได้ที่จะก่อให้เกิดผลลัพธ์ตามที่ระบุ ภายหลังสิ้นสุดการดำเนินโครงการ</w:t>
            </w:r>
          </w:p>
        </w:tc>
        <w:tc>
          <w:tcPr>
            <w:tcW w:w="1842" w:type="dxa"/>
          </w:tcPr>
          <w:p w:rsidR="00851BB3" w:rsidRPr="00983D21" w:rsidRDefault="00851BB3" w:rsidP="00E53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3D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2410" w:type="dxa"/>
          </w:tcPr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10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8-9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ปานกลาง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5-7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3-4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น้อยที่สุด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1-2</w:t>
            </w:r>
          </w:p>
          <w:p w:rsidR="00851BB3" w:rsidRPr="001504F2" w:rsidRDefault="00851BB3" w:rsidP="00E5316E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851BB3" w:rsidRPr="001504F2" w:rsidRDefault="00851BB3" w:rsidP="00E5316E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851BB3" w:rsidRPr="00E35F4F" w:rsidTr="00851BB3">
        <w:tc>
          <w:tcPr>
            <w:tcW w:w="660" w:type="dxa"/>
            <w:tcBorders>
              <w:bottom w:val="single" w:sz="4" w:space="0" w:color="auto"/>
            </w:tcBorders>
          </w:tcPr>
          <w:p w:rsidR="00851BB3" w:rsidRPr="00E35F4F" w:rsidRDefault="00851BB3" w:rsidP="00E531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5011" w:type="dxa"/>
            <w:tcBorders>
              <w:bottom w:val="single" w:sz="4" w:space="0" w:color="auto"/>
            </w:tcBorders>
          </w:tcPr>
          <w:p w:rsidR="00851BB3" w:rsidRPr="00E35F4F" w:rsidRDefault="00851BB3" w:rsidP="00E531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* ความเหมาะสมและประสบการณ์ของหัวหน้าโครงการ/ผู้อำนวยการแผนงานวิจัยที่จะสามารถบริหารและดำเนินโครงการได้สำเร็จตามที่ระบ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51BB3" w:rsidRPr="00983D21" w:rsidRDefault="00851BB3" w:rsidP="00E53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19-20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15-18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ปานกลาง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10-14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7-9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น้อยที่สุด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6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ลงไป</w:t>
            </w:r>
          </w:p>
          <w:p w:rsidR="00851BB3" w:rsidRPr="009D1E22" w:rsidRDefault="00851BB3" w:rsidP="00E5316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851BB3" w:rsidRPr="00E35F4F" w:rsidTr="00851BB3">
        <w:tc>
          <w:tcPr>
            <w:tcW w:w="660" w:type="dxa"/>
            <w:tcBorders>
              <w:bottom w:val="single" w:sz="4" w:space="0" w:color="auto"/>
            </w:tcBorders>
          </w:tcPr>
          <w:p w:rsidR="00851BB3" w:rsidRDefault="00851BB3" w:rsidP="00E5316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5011" w:type="dxa"/>
            <w:tcBorders>
              <w:bottom w:val="single" w:sz="4" w:space="0" w:color="auto"/>
            </w:tcBorders>
          </w:tcPr>
          <w:p w:rsidR="00851BB3" w:rsidRPr="00E35F4F" w:rsidRDefault="00851BB3" w:rsidP="00E531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* ความเหมาะสมและประสบการณ์ของผู้ร่วมวิจัยที่จะสามารถช่วยดำเนินโครงการได้สำเร็จตามที่ระบุ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51BB3" w:rsidRPr="00983D21" w:rsidRDefault="00851BB3" w:rsidP="00E53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3D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10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8-9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ปานกลาง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5-7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3-4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น้อยที่สุด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1-2</w:t>
            </w:r>
          </w:p>
          <w:p w:rsidR="00851BB3" w:rsidRPr="009D1E22" w:rsidRDefault="00851BB3" w:rsidP="00E5316E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851BB3" w:rsidRPr="00E35F4F" w:rsidTr="00851BB3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1BB3" w:rsidRDefault="00851BB3" w:rsidP="00E5316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1BB3" w:rsidRPr="00C02911" w:rsidRDefault="00851BB3" w:rsidP="00E5316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02911">
              <w:rPr>
                <w:rFonts w:ascii="TH SarabunPSK" w:hAnsi="TH SarabunPSK" w:cs="TH SarabunPSK"/>
                <w:sz w:val="28"/>
                <w:szCs w:val="28"/>
              </w:rPr>
              <w:t xml:space="preserve">* </w:t>
            </w:r>
            <w:r w:rsidRPr="00C02911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อาจพิจารณาจากผลงานและประสบการณ์ เช่น จำนวนการเป็นหัวหน้าโครงการที่สำเร็จ / จำนวนการเป็น ผอ.แผนงาน (ชุดโครงการ) ที่สำเร็จ 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จำนวนคุณภาพและผลงานตีพิมพ์ระดับชาติใน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TCI /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นานาชาติใน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Scopus-ISI /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ค่า </w:t>
            </w:r>
            <w:r>
              <w:rPr>
                <w:rFonts w:ascii="TH SarabunPSK" w:hAnsi="TH SarabunPSK" w:cs="TH SarabunPSK"/>
                <w:sz w:val="28"/>
                <w:szCs w:val="28"/>
              </w:rPr>
              <w:t>H 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Index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(ตัวบ่งชี้สมรรถนะนักวิจัยรายบุคคล) / ค่า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Citation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</w:tc>
      </w:tr>
      <w:tr w:rsidR="00851BB3" w:rsidRPr="00E35F4F" w:rsidTr="00851BB3"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851BB3" w:rsidRPr="00983D21" w:rsidRDefault="00851BB3" w:rsidP="00E53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3D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ลำดับที่</w:t>
            </w:r>
          </w:p>
        </w:tc>
        <w:tc>
          <w:tcPr>
            <w:tcW w:w="5011" w:type="dxa"/>
            <w:tcBorders>
              <w:top w:val="single" w:sz="4" w:space="0" w:color="auto"/>
            </w:tcBorders>
            <w:vAlign w:val="center"/>
          </w:tcPr>
          <w:p w:rsidR="00851BB3" w:rsidRPr="00983D21" w:rsidRDefault="00851BB3" w:rsidP="00E53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เกณฑ์และ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องค์ประกอบในการ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กลั่นกรอง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51BB3" w:rsidRPr="00983D21" w:rsidRDefault="00851BB3" w:rsidP="00E53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3D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สัดส่วนคะแนน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51BB3" w:rsidRPr="00983D21" w:rsidRDefault="00851BB3" w:rsidP="00E53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3D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ระดับคะแนน (5 ระดับ) และคะแนนที่ได้รับในแต่ละระดับ</w:t>
            </w:r>
          </w:p>
        </w:tc>
      </w:tr>
      <w:tr w:rsidR="00851BB3" w:rsidRPr="00E35F4F" w:rsidTr="00851BB3">
        <w:tc>
          <w:tcPr>
            <w:tcW w:w="660" w:type="dxa"/>
          </w:tcPr>
          <w:p w:rsidR="00851BB3" w:rsidRDefault="00851BB3" w:rsidP="00E531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5011" w:type="dxa"/>
          </w:tcPr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อายุราชการที่เหลือ (หัวหน้าโครงการ) นับถึงปีงบประมาณที่ขอทุน</w:t>
            </w:r>
          </w:p>
        </w:tc>
        <w:tc>
          <w:tcPr>
            <w:tcW w:w="1842" w:type="dxa"/>
          </w:tcPr>
          <w:p w:rsidR="00851BB3" w:rsidRPr="00983D21" w:rsidRDefault="00851BB3" w:rsidP="00E53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2410" w:type="dxa"/>
          </w:tcPr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 ปี  หรือมากกว่า </w:t>
            </w:r>
            <w:r>
              <w:rPr>
                <w:rFonts w:ascii="TH SarabunPSK" w:hAnsi="TH SarabunPSK" w:cs="TH SarabunPSK"/>
                <w:sz w:val="28"/>
                <w:szCs w:val="28"/>
              </w:rPr>
              <w:t>= 10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28"/>
                <w:szCs w:val="28"/>
              </w:rPr>
              <w:t>= 9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28"/>
                <w:szCs w:val="28"/>
              </w:rPr>
              <w:t>= 8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28"/>
                <w:szCs w:val="28"/>
              </w:rPr>
              <w:t>= 7</w:t>
            </w:r>
          </w:p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 6</w:t>
            </w:r>
          </w:p>
          <w:p w:rsidR="00851BB3" w:rsidRPr="009D1E22" w:rsidRDefault="00851BB3" w:rsidP="00E5316E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851BB3" w:rsidRPr="00E35F4F" w:rsidTr="00851BB3">
        <w:tc>
          <w:tcPr>
            <w:tcW w:w="660" w:type="dxa"/>
          </w:tcPr>
          <w:p w:rsidR="00851BB3" w:rsidRDefault="00851BB3" w:rsidP="00E5316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5011" w:type="dxa"/>
          </w:tcPr>
          <w:p w:rsidR="00851BB3" w:rsidRDefault="00851BB3" w:rsidP="00E531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การค้างส่งรายงานฉบับสมบูรณ์ในระยะเวลาที่ผ่านมา (หัวหน้าโครงการ)</w:t>
            </w:r>
          </w:p>
        </w:tc>
        <w:tc>
          <w:tcPr>
            <w:tcW w:w="1842" w:type="dxa"/>
          </w:tcPr>
          <w:p w:rsidR="00851BB3" w:rsidRDefault="00851BB3" w:rsidP="00E53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2410" w:type="dxa"/>
          </w:tcPr>
          <w:p w:rsidR="00851BB3" w:rsidRDefault="00851BB3" w:rsidP="00E5316E">
            <w:pPr>
              <w:pStyle w:val="a4"/>
              <w:numPr>
                <w:ilvl w:val="0"/>
                <w:numId w:val="20"/>
              </w:numPr>
              <w:ind w:left="176" w:hanging="17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ไม่ติดค้างรายงาน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  <w:p w:rsidR="00851BB3" w:rsidRDefault="00851BB3" w:rsidP="00E5316E">
            <w:pPr>
              <w:pStyle w:val="a4"/>
              <w:numPr>
                <w:ilvl w:val="0"/>
                <w:numId w:val="20"/>
              </w:numPr>
              <w:ind w:left="176" w:hanging="17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ติดค้างรายงานไม่เกิน 2 ปีงบประมาณก่อนปีงบประมาณขอทุน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>=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5</w:t>
            </w:r>
          </w:p>
          <w:p w:rsidR="00851BB3" w:rsidRPr="001504F2" w:rsidRDefault="00851BB3" w:rsidP="00E5316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851BB3" w:rsidRPr="00E35F4F" w:rsidTr="00851BB3">
        <w:tc>
          <w:tcPr>
            <w:tcW w:w="5671" w:type="dxa"/>
            <w:gridSpan w:val="2"/>
          </w:tcPr>
          <w:p w:rsidR="00851BB3" w:rsidRPr="005E400B" w:rsidRDefault="00851BB3" w:rsidP="00E53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842" w:type="dxa"/>
          </w:tcPr>
          <w:p w:rsidR="00851BB3" w:rsidRDefault="00851BB3" w:rsidP="00E531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2410" w:type="dxa"/>
          </w:tcPr>
          <w:p w:rsidR="00851BB3" w:rsidRDefault="00851BB3" w:rsidP="00E5316E">
            <w:pPr>
              <w:pStyle w:val="a4"/>
              <w:ind w:left="17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51BB3" w:rsidRPr="00E35F4F" w:rsidRDefault="00851BB3" w:rsidP="00851BB3">
      <w:pPr>
        <w:rPr>
          <w:rFonts w:ascii="TH SarabunPSK" w:hAnsi="TH SarabunPSK" w:cs="TH SarabunPSK"/>
          <w:sz w:val="28"/>
          <w:szCs w:val="28"/>
        </w:rPr>
      </w:pPr>
    </w:p>
    <w:p w:rsidR="00851BB3" w:rsidRDefault="00851BB3" w:rsidP="00851BB3">
      <w:pPr>
        <w:ind w:left="426" w:right="260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E35F4F">
        <w:rPr>
          <w:rFonts w:ascii="TH SarabunPSK" w:hAnsi="TH SarabunPSK" w:cs="TH SarabunPSK"/>
          <w:sz w:val="28"/>
          <w:szCs w:val="28"/>
          <w:cs/>
        </w:rPr>
        <w:t xml:space="preserve">2)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35F4F">
        <w:rPr>
          <w:rFonts w:ascii="TH SarabunPSK" w:hAnsi="TH SarabunPSK" w:cs="TH SarabunPSK"/>
          <w:sz w:val="28"/>
          <w:szCs w:val="28"/>
          <w:cs/>
        </w:rPr>
        <w:t>เมื่อกรรมการระดับคณะแต่ละคน</w:t>
      </w:r>
      <w:r>
        <w:rPr>
          <w:rFonts w:ascii="TH SarabunPSK" w:hAnsi="TH SarabunPSK" w:cs="TH SarabunPSK" w:hint="cs"/>
          <w:sz w:val="28"/>
          <w:szCs w:val="28"/>
          <w:cs/>
        </w:rPr>
        <w:t>กลั่นกรอง</w:t>
      </w:r>
      <w:r w:rsidRPr="00E35F4F">
        <w:rPr>
          <w:rFonts w:ascii="TH SarabunPSK" w:hAnsi="TH SarabunPSK" w:cs="TH SarabunPSK"/>
          <w:sz w:val="28"/>
          <w:szCs w:val="28"/>
          <w:cs/>
        </w:rPr>
        <w:t>โครงการแล้ว ให้สรุปผล</w:t>
      </w:r>
      <w:r>
        <w:rPr>
          <w:rFonts w:ascii="TH SarabunPSK" w:hAnsi="TH SarabunPSK" w:cs="TH SarabunPSK" w:hint="cs"/>
          <w:sz w:val="28"/>
          <w:szCs w:val="28"/>
          <w:cs/>
        </w:rPr>
        <w:t>กลั่นกรองโครงการ</w:t>
      </w:r>
      <w:r w:rsidRPr="00E35F4F">
        <w:rPr>
          <w:rFonts w:ascii="TH SarabunPSK" w:hAnsi="TH SarabunPSK" w:cs="TH SarabunPSK"/>
          <w:sz w:val="28"/>
          <w:szCs w:val="28"/>
          <w:cs/>
        </w:rPr>
        <w:t xml:space="preserve"> และรายงานผลตามแบบรายงานผลการ</w:t>
      </w:r>
      <w:r>
        <w:rPr>
          <w:rFonts w:ascii="TH SarabunPSK" w:hAnsi="TH SarabunPSK" w:cs="TH SarabunPSK" w:hint="cs"/>
          <w:sz w:val="28"/>
          <w:szCs w:val="28"/>
          <w:cs/>
        </w:rPr>
        <w:t>กลั่นกรองโครงการ</w:t>
      </w:r>
      <w:r w:rsidRPr="00E35F4F">
        <w:rPr>
          <w:rFonts w:ascii="TH SarabunPSK" w:hAnsi="TH SarabunPSK" w:cs="TH SarabunPSK"/>
          <w:sz w:val="28"/>
          <w:szCs w:val="28"/>
          <w:cs/>
        </w:rPr>
        <w:t xml:space="preserve"> ดังเอกสารแนบท้ายหมายเลข </w:t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E35F4F">
        <w:rPr>
          <w:rFonts w:ascii="TH SarabunPSK" w:hAnsi="TH SarabunPSK" w:cs="TH SarabunPSK"/>
          <w:sz w:val="28"/>
          <w:szCs w:val="28"/>
          <w:cs/>
        </w:rPr>
        <w:t>/1 ต่อประธานคณะกรรมการระดับคณะ เพื่อเชิญประชุมคณะกรรมการฯ ในการประมวลผลการ</w:t>
      </w:r>
      <w:r>
        <w:rPr>
          <w:rFonts w:ascii="TH SarabunPSK" w:hAnsi="TH SarabunPSK" w:cs="TH SarabunPSK" w:hint="cs"/>
          <w:sz w:val="28"/>
          <w:szCs w:val="28"/>
          <w:cs/>
        </w:rPr>
        <w:t>กลั่นกรองโครงการ</w:t>
      </w:r>
      <w:r w:rsidRPr="00E35F4F">
        <w:rPr>
          <w:rFonts w:ascii="TH SarabunPSK" w:hAnsi="TH SarabunPSK" w:cs="TH SarabunPSK"/>
          <w:sz w:val="28"/>
          <w:szCs w:val="28"/>
          <w:cs/>
        </w:rPr>
        <w:t>และจัดลำดับความสำคัญโครงการ</w:t>
      </w:r>
    </w:p>
    <w:p w:rsidR="00851BB3" w:rsidRDefault="00851BB3" w:rsidP="00851BB3">
      <w:pPr>
        <w:ind w:left="426" w:right="260" w:hanging="284"/>
        <w:jc w:val="thaiDistribute"/>
        <w:rPr>
          <w:cs/>
        </w:rPr>
      </w:pPr>
      <w:r w:rsidRPr="00E35F4F">
        <w:rPr>
          <w:rFonts w:ascii="TH SarabunPSK" w:hAnsi="TH SarabunPSK" w:cs="TH SarabunPSK"/>
          <w:sz w:val="28"/>
          <w:szCs w:val="28"/>
          <w:cs/>
        </w:rPr>
        <w:t xml:space="preserve">3)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35F4F">
        <w:rPr>
          <w:rFonts w:ascii="TH SarabunPSK" w:hAnsi="TH SarabunPSK" w:cs="TH SarabunPSK"/>
          <w:sz w:val="28"/>
          <w:szCs w:val="28"/>
          <w:cs/>
        </w:rPr>
        <w:t>ให้คณะกรรมการระดับคณะ หาค่าเฉลี่ยของคะแนนรวมที่ได้รับจากผลการ</w:t>
      </w:r>
      <w:r>
        <w:rPr>
          <w:rFonts w:ascii="TH SarabunPSK" w:hAnsi="TH SarabunPSK" w:cs="TH SarabunPSK" w:hint="cs"/>
          <w:sz w:val="28"/>
          <w:szCs w:val="28"/>
          <w:cs/>
        </w:rPr>
        <w:t>กลั่นกรองโครงการ</w:t>
      </w:r>
      <w:r w:rsidRPr="00E35F4F">
        <w:rPr>
          <w:rFonts w:ascii="TH SarabunPSK" w:hAnsi="TH SarabunPSK" w:cs="TH SarabunPSK"/>
          <w:sz w:val="28"/>
          <w:szCs w:val="28"/>
          <w:cs/>
        </w:rPr>
        <w:t>ของกรรมการ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35F4F">
        <w:rPr>
          <w:rFonts w:ascii="TH SarabunPSK" w:hAnsi="TH SarabunPSK" w:cs="TH SarabunPSK"/>
          <w:sz w:val="28"/>
          <w:szCs w:val="28"/>
          <w:cs/>
        </w:rPr>
        <w:t xml:space="preserve">และทำการประมวลผลรวมโดยคะแนนรวมที่แต่ละโครงการ/แผนงานวิจัยได้รับ ให้เทียบเป็นระดับ (เกรด) ที่ได้รับ คือ 90 คะแนนขึ้นไป </w:t>
      </w:r>
      <w:r w:rsidRPr="00E35F4F">
        <w:rPr>
          <w:rFonts w:ascii="TH SarabunPSK" w:hAnsi="TH SarabunPSK" w:cs="TH SarabunPSK"/>
          <w:sz w:val="28"/>
          <w:szCs w:val="28"/>
        </w:rPr>
        <w:t>=</w:t>
      </w:r>
      <w:r w:rsidRPr="00E35F4F">
        <w:rPr>
          <w:rFonts w:ascii="TH SarabunPSK" w:hAnsi="TH SarabunPSK" w:cs="TH SarabunPSK"/>
          <w:sz w:val="28"/>
          <w:szCs w:val="28"/>
          <w:cs/>
        </w:rPr>
        <w:t xml:space="preserve"> ระดับ </w:t>
      </w:r>
      <w:r w:rsidRPr="00E35F4F">
        <w:rPr>
          <w:rFonts w:ascii="TH SarabunPSK" w:hAnsi="TH SarabunPSK" w:cs="TH SarabunPSK"/>
          <w:sz w:val="28"/>
          <w:szCs w:val="28"/>
        </w:rPr>
        <w:t>A</w:t>
      </w:r>
      <w:r w:rsidRPr="00E35F4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35F4F">
        <w:rPr>
          <w:rFonts w:ascii="TH SarabunPSK" w:hAnsi="TH SarabunPSK" w:cs="TH SarabunPSK"/>
          <w:sz w:val="28"/>
          <w:szCs w:val="28"/>
        </w:rPr>
        <w:t>,</w:t>
      </w:r>
      <w:r w:rsidRPr="00E35F4F">
        <w:rPr>
          <w:rFonts w:ascii="TH SarabunPSK" w:hAnsi="TH SarabunPSK" w:cs="TH SarabunPSK"/>
          <w:sz w:val="28"/>
          <w:szCs w:val="28"/>
          <w:cs/>
        </w:rPr>
        <w:t xml:space="preserve"> 80 – 89 คะแนน </w:t>
      </w:r>
      <w:r w:rsidRPr="00E35F4F">
        <w:rPr>
          <w:rFonts w:ascii="TH SarabunPSK" w:hAnsi="TH SarabunPSK" w:cs="TH SarabunPSK"/>
          <w:sz w:val="28"/>
          <w:szCs w:val="28"/>
        </w:rPr>
        <w:t>=</w:t>
      </w:r>
      <w:r w:rsidRPr="00E35F4F">
        <w:rPr>
          <w:rFonts w:ascii="TH SarabunPSK" w:hAnsi="TH SarabunPSK" w:cs="TH SarabunPSK"/>
          <w:sz w:val="28"/>
          <w:szCs w:val="28"/>
          <w:cs/>
        </w:rPr>
        <w:t xml:space="preserve"> ระดับ </w:t>
      </w:r>
      <w:r w:rsidRPr="00E35F4F">
        <w:rPr>
          <w:rFonts w:ascii="TH SarabunPSK" w:hAnsi="TH SarabunPSK" w:cs="TH SarabunPSK"/>
          <w:sz w:val="28"/>
          <w:szCs w:val="28"/>
        </w:rPr>
        <w:t xml:space="preserve">B, </w:t>
      </w:r>
      <w:r w:rsidRPr="00E35F4F">
        <w:rPr>
          <w:rFonts w:ascii="TH SarabunPSK" w:hAnsi="TH SarabunPSK" w:cs="TH SarabunPSK"/>
          <w:sz w:val="28"/>
          <w:szCs w:val="28"/>
          <w:cs/>
        </w:rPr>
        <w:t xml:space="preserve">70 – 79 </w:t>
      </w:r>
      <w:r w:rsidRPr="00E35F4F">
        <w:rPr>
          <w:rFonts w:ascii="TH SarabunPSK" w:hAnsi="TH SarabunPSK" w:cs="TH SarabunPSK"/>
          <w:sz w:val="28"/>
          <w:szCs w:val="28"/>
        </w:rPr>
        <w:t>=</w:t>
      </w:r>
      <w:r w:rsidRPr="00E35F4F">
        <w:rPr>
          <w:rFonts w:ascii="TH SarabunPSK" w:hAnsi="TH SarabunPSK" w:cs="TH SarabunPSK"/>
          <w:sz w:val="28"/>
          <w:szCs w:val="28"/>
          <w:cs/>
        </w:rPr>
        <w:t xml:space="preserve"> ระดับ </w:t>
      </w:r>
      <w:r w:rsidRPr="00E35F4F">
        <w:rPr>
          <w:rFonts w:ascii="TH SarabunPSK" w:hAnsi="TH SarabunPSK" w:cs="TH SarabunPSK"/>
          <w:sz w:val="28"/>
          <w:szCs w:val="28"/>
        </w:rPr>
        <w:t xml:space="preserve">C, </w:t>
      </w:r>
      <w:r w:rsidRPr="00E35F4F">
        <w:rPr>
          <w:rFonts w:ascii="TH SarabunPSK" w:hAnsi="TH SarabunPSK" w:cs="TH SarabunPSK"/>
          <w:sz w:val="28"/>
          <w:szCs w:val="28"/>
          <w:cs/>
        </w:rPr>
        <w:t xml:space="preserve">ต่ำกว่า 70 ลงไป </w:t>
      </w:r>
      <w:r w:rsidRPr="00E35F4F">
        <w:rPr>
          <w:rFonts w:ascii="TH SarabunPSK" w:hAnsi="TH SarabunPSK" w:cs="TH SarabunPSK"/>
          <w:sz w:val="28"/>
          <w:szCs w:val="28"/>
        </w:rPr>
        <w:t>=</w:t>
      </w:r>
      <w:r w:rsidRPr="00E35F4F">
        <w:rPr>
          <w:rFonts w:ascii="TH SarabunPSK" w:hAnsi="TH SarabunPSK" w:cs="TH SarabunPSK"/>
          <w:sz w:val="28"/>
          <w:szCs w:val="28"/>
          <w:cs/>
        </w:rPr>
        <w:t xml:space="preserve"> ระดับ </w:t>
      </w:r>
      <w:r w:rsidRPr="00E35F4F">
        <w:rPr>
          <w:rFonts w:ascii="TH SarabunPSK" w:hAnsi="TH SarabunPSK" w:cs="TH SarabunPSK"/>
          <w:sz w:val="28"/>
          <w:szCs w:val="28"/>
        </w:rPr>
        <w:t>D</w:t>
      </w:r>
      <w:r w:rsidRPr="00E35F4F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หรือตามช่วงคะแนนในแต่ละเกรดตามที่คณะหรือคณะกรรมการระดับคณะเป็นผู้กำหนดขึ้นตามความเมาะสม</w:t>
      </w:r>
      <w:r w:rsidRPr="00E35F4F">
        <w:rPr>
          <w:rFonts w:ascii="TH SarabunPSK" w:hAnsi="TH SarabunPSK" w:cs="TH SarabunPSK"/>
          <w:sz w:val="28"/>
          <w:szCs w:val="28"/>
          <w:cs/>
        </w:rPr>
        <w:t>และทำการจัดลำดับความสำคัญของโครงการตามระดับและคะแนนที่ได้รับจากมากไปหาน้อย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เพื่อรายงานผลการตรวจสอบและจัดลำดับความสำคัญโครงการตามแบบรายงานผล ดังเอกสารหมายเลข 4/2 ต่อคณะต่อไป</w:t>
      </w:r>
      <w:r w:rsidRPr="00E35F4F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851BB3" w:rsidRDefault="00851BB3">
      <w:pPr>
        <w:spacing w:after="200" w:line="276" w:lineRule="auto"/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851BB3" w:rsidRDefault="00851BB3" w:rsidP="00AB347E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851BB3" w:rsidRDefault="00851BB3" w:rsidP="00851BB3">
      <w:pPr>
        <w:spacing w:after="200" w:line="276" w:lineRule="auto"/>
        <w:rPr>
          <w:rFonts w:ascii="TH SarabunPSK" w:hAnsi="TH SarabunPSK" w:cs="TH SarabunPSK"/>
          <w:b/>
          <w:bCs/>
          <w:sz w:val="28"/>
          <w:szCs w:val="28"/>
          <w:cs/>
        </w:rPr>
        <w:sectPr w:rsidR="00851BB3" w:rsidSect="00851BB3">
          <w:pgSz w:w="11906" w:h="16838"/>
          <w:pgMar w:top="851" w:right="720" w:bottom="851" w:left="720" w:header="709" w:footer="709" w:gutter="0"/>
          <w:cols w:space="720"/>
        </w:sect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br w:type="page"/>
      </w:r>
      <w:r w:rsidR="006A140E">
        <w:pict>
          <v:shape id="Text Box 3" o:spid="_x0000_s1036" type="#_x0000_t202" style="position:absolute;margin-left:663.05pt;margin-top:-25.05pt;width:102.35pt;height:25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" stroked="f">
            <v:textbox>
              <w:txbxContent>
                <w:p w:rsidR="00851BB3" w:rsidRDefault="00851BB3" w:rsidP="00851BB3">
                  <w:pPr>
                    <w:jc w:val="right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 xml:space="preserve">เอกสารหมายเลข </w:t>
                  </w:r>
                  <w:r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4</w:t>
                  </w:r>
                  <w:r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/1</w:t>
                  </w:r>
                </w:p>
              </w:txbxContent>
            </v:textbox>
          </v:shape>
        </w:pict>
      </w:r>
    </w:p>
    <w:p w:rsidR="00851BB3" w:rsidRDefault="006A140E" w:rsidP="00851BB3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w:lastRenderedPageBreak/>
        <w:pict>
          <v:shape id="_x0000_s1039" type="#_x0000_t202" style="position:absolute;left:0;text-align:left;margin-left:694.55pt;margin-top:-30.7pt;width:98.55pt;height:28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uEhQIAABY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" stroked="f">
            <v:textbox style="mso-next-textbox:#_x0000_s1039">
              <w:txbxContent>
                <w:p w:rsidR="00851BB3" w:rsidRDefault="00851BB3" w:rsidP="00851BB3">
                  <w:pPr>
                    <w:jc w:val="right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 xml:space="preserve">เอกสารหมายเลข </w:t>
                  </w:r>
                  <w:r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4</w:t>
                  </w:r>
                  <w:r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1</w:t>
                  </w:r>
                </w:p>
              </w:txbxContent>
            </v:textbox>
          </v:shape>
        </w:pict>
      </w:r>
      <w:r w:rsidR="00851BB3">
        <w:rPr>
          <w:rFonts w:ascii="TH SarabunPSK" w:hAnsi="TH SarabunPSK" w:cs="TH SarabunPSK"/>
          <w:b/>
          <w:bCs/>
          <w:sz w:val="28"/>
          <w:szCs w:val="28"/>
          <w:cs/>
        </w:rPr>
        <w:t>แบบการ</w:t>
      </w:r>
      <w:r w:rsidR="00851BB3">
        <w:rPr>
          <w:rFonts w:ascii="TH SarabunPSK" w:hAnsi="TH SarabunPSK" w:cs="TH SarabunPSK" w:hint="cs"/>
          <w:b/>
          <w:bCs/>
          <w:sz w:val="28"/>
          <w:szCs w:val="28"/>
          <w:cs/>
        </w:rPr>
        <w:t>กลั่นกรอง</w:t>
      </w:r>
      <w:r w:rsidR="00851BB3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และการให้คะแนนโครงการของกรรมการระดับคณะ </w:t>
      </w:r>
      <w:r w:rsidR="00851BB3">
        <w:rPr>
          <w:rFonts w:ascii="TH SarabunPSK" w:hAnsi="TH SarabunPSK" w:cs="TH SarabunPSK"/>
          <w:b/>
          <w:bCs/>
          <w:sz w:val="28"/>
          <w:szCs w:val="28"/>
          <w:cs/>
        </w:rPr>
        <w:br/>
      </w:r>
      <w:r w:rsidR="00C648AB" w:rsidRPr="00C648AB">
        <w:rPr>
          <w:rFonts w:ascii="TH SarabunPSK" w:hAnsi="TH SarabunPSK" w:cs="TH SarabunPSK"/>
          <w:b/>
          <w:bCs/>
          <w:sz w:val="28"/>
          <w:szCs w:val="28"/>
          <w:cs/>
        </w:rPr>
        <w:t>ทุนอุดหนุนทั่วไปและบูรณาการวิจัยและนวัตกรรม ประจำปีงบประมาณ พ.ศ. 2563</w:t>
      </w:r>
      <w:r w:rsidR="00851BB3">
        <w:rPr>
          <w:rFonts w:ascii="TH SarabunPSK" w:hAnsi="TH SarabunPSK" w:cs="TH SarabunPSK"/>
          <w:b/>
          <w:bCs/>
          <w:sz w:val="28"/>
          <w:szCs w:val="28"/>
          <w:cs/>
        </w:rPr>
        <w:br/>
        <w:t>ตามข้อ 2) ของหลักเกณฑ์การกลั่นกรองฯ ดังเอกสารหมายเลข 1 แนบท้ายประกาศมหาวิทยาลัยขอนแก่น</w:t>
      </w:r>
      <w:r w:rsidR="00851BB3">
        <w:rPr>
          <w:rFonts w:ascii="TH SarabunPSK" w:hAnsi="TH SarabunPSK" w:cs="TH SarabunPSK"/>
          <w:b/>
          <w:bCs/>
          <w:sz w:val="28"/>
          <w:szCs w:val="28"/>
          <w:cs/>
        </w:rPr>
        <w:br/>
        <w:t xml:space="preserve">(ฉบับที่  </w:t>
      </w:r>
      <w:r w:rsidR="00851BB3">
        <w:rPr>
          <w:rFonts w:ascii="TH SarabunPSK" w:hAnsi="TH SarabunPSK" w:cs="TH SarabunPSK"/>
          <w:b/>
          <w:bCs/>
          <w:sz w:val="28"/>
          <w:szCs w:val="28"/>
        </w:rPr>
        <w:t>1028</w:t>
      </w:r>
      <w:r w:rsidR="00851BB3">
        <w:rPr>
          <w:rFonts w:ascii="TH SarabunPSK" w:hAnsi="TH SarabunPSK" w:cs="TH SarabunPSK"/>
          <w:b/>
          <w:bCs/>
          <w:sz w:val="28"/>
          <w:szCs w:val="28"/>
          <w:cs/>
        </w:rPr>
        <w:t>/255</w:t>
      </w:r>
      <w:r w:rsidR="00851BB3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851BB3">
        <w:rPr>
          <w:rFonts w:ascii="TH SarabunPSK" w:hAnsi="TH SarabunPSK" w:cs="TH SarabunPSK"/>
          <w:b/>
          <w:bCs/>
          <w:sz w:val="28"/>
          <w:szCs w:val="28"/>
          <w:cs/>
        </w:rPr>
        <w:t xml:space="preserve">) ลงวันที่ </w:t>
      </w:r>
      <w:r w:rsidR="00851BB3">
        <w:rPr>
          <w:rFonts w:ascii="TH SarabunPSK" w:hAnsi="TH SarabunPSK" w:cs="TH SarabunPSK"/>
          <w:b/>
          <w:bCs/>
          <w:sz w:val="28"/>
          <w:szCs w:val="28"/>
        </w:rPr>
        <w:t>9</w:t>
      </w:r>
      <w:r w:rsidR="00851BB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851BB3">
        <w:rPr>
          <w:rFonts w:ascii="TH SarabunPSK" w:hAnsi="TH SarabunPSK" w:cs="TH SarabunPSK" w:hint="cs"/>
          <w:b/>
          <w:bCs/>
          <w:sz w:val="28"/>
          <w:szCs w:val="28"/>
          <w:cs/>
        </w:rPr>
        <w:t>กรกฎาคม</w:t>
      </w:r>
      <w:r w:rsidR="00851BB3">
        <w:rPr>
          <w:rFonts w:ascii="TH SarabunPSK" w:hAnsi="TH SarabunPSK" w:cs="TH SarabunPSK"/>
          <w:b/>
          <w:bCs/>
          <w:sz w:val="28"/>
          <w:szCs w:val="28"/>
          <w:cs/>
        </w:rPr>
        <w:t xml:space="preserve"> พ.ศ.255</w:t>
      </w:r>
      <w:r w:rsidR="00851BB3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</w:p>
    <w:p w:rsidR="00AB347E" w:rsidRDefault="00AB347E" w:rsidP="00AB347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6"/>
        <w:gridCol w:w="2976"/>
        <w:gridCol w:w="1278"/>
        <w:gridCol w:w="1275"/>
        <w:gridCol w:w="1276"/>
        <w:gridCol w:w="1275"/>
        <w:gridCol w:w="1274"/>
        <w:gridCol w:w="1275"/>
        <w:gridCol w:w="1279"/>
        <w:gridCol w:w="1276"/>
        <w:gridCol w:w="1415"/>
      </w:tblGrid>
      <w:tr w:rsidR="001504F2" w:rsidTr="001504F2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F2" w:rsidRDefault="001504F2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ลำดับที่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F2" w:rsidRDefault="001504F2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ชื่อโครงการ/แผนงานวิจัย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F2" w:rsidRDefault="001504F2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องค์ประกอบที่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2" w:rsidRDefault="001504F2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องค์ประกอบที่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F2" w:rsidRDefault="001504F2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องค์ประกอบที่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2" w:rsidRDefault="001504F2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องค์ประกอบที่ 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F2" w:rsidRDefault="001504F2" w:rsidP="003112CA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2" w:rsidRDefault="001504F2" w:rsidP="003112CA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F2" w:rsidRDefault="001504F2" w:rsidP="003112CA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2" w:rsidRDefault="001504F2" w:rsidP="003112CA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F2" w:rsidRDefault="001504F2" w:rsidP="005E400B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รวมคะแนนที่ได้รั</w:t>
            </w:r>
            <w:r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บทั้งสิ้น</w:t>
            </w:r>
          </w:p>
        </w:tc>
      </w:tr>
      <w:tr w:rsidR="001504F2" w:rsidTr="001504F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F2" w:rsidRDefault="001504F2" w:rsidP="003112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นที่ได้จากการกลั่นกรอง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F2" w:rsidRDefault="001504F2" w:rsidP="003112CA">
            <w:pPr>
              <w:jc w:val="center"/>
            </w:pPr>
            <w:r w:rsidRPr="00EF7E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</w:t>
            </w:r>
            <w:r w:rsidRPr="00EF7ED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นที่ได้จากการกลั่นกรอง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F2" w:rsidRDefault="001504F2" w:rsidP="003112CA">
            <w:pPr>
              <w:jc w:val="center"/>
            </w:pPr>
            <w:r w:rsidRPr="00EF7E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</w:t>
            </w:r>
            <w:r w:rsidRPr="00EF7ED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นที่ได้จากการกลั่นกรอง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F2" w:rsidRDefault="001504F2" w:rsidP="003112CA">
            <w:pPr>
              <w:jc w:val="center"/>
            </w:pPr>
            <w:r w:rsidRPr="00EF7E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</w:t>
            </w:r>
            <w:r w:rsidRPr="00EF7ED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นที่ได้จากการกลั่นกรอง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F2" w:rsidRDefault="001504F2" w:rsidP="003112CA">
            <w:pPr>
              <w:jc w:val="center"/>
            </w:pPr>
            <w:r w:rsidRPr="00EF7E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</w:t>
            </w:r>
            <w:r w:rsidRPr="00EF7ED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นที่ได้จากการกลั่นกรอง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F2" w:rsidRDefault="001504F2" w:rsidP="003112CA">
            <w:pPr>
              <w:jc w:val="center"/>
            </w:pPr>
            <w:r w:rsidRPr="00EF7E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</w:t>
            </w:r>
            <w:r w:rsidRPr="00EF7ED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นที่ได้จากการกลั่นกรอง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F2" w:rsidRDefault="001504F2" w:rsidP="003112CA">
            <w:pPr>
              <w:jc w:val="center"/>
            </w:pPr>
            <w:r w:rsidRPr="00EF7E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</w:t>
            </w:r>
            <w:r w:rsidRPr="00EF7ED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นที่ได้จากการกลั่นกรอง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F2" w:rsidRDefault="001504F2" w:rsidP="003112CA">
            <w:pPr>
              <w:jc w:val="center"/>
            </w:pPr>
            <w:r w:rsidRPr="00EF7E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</w:t>
            </w:r>
            <w:r w:rsidRPr="00EF7ED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นที่ได้จากการกลั่นกรอง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1504F2" w:rsidTr="001504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504F2" w:rsidTr="001504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504F2" w:rsidTr="001504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504F2" w:rsidTr="001504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504F2" w:rsidTr="001504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504F2" w:rsidTr="001504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504F2" w:rsidTr="001504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504F2" w:rsidTr="001504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504F2" w:rsidTr="001504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504F2" w:rsidTr="001504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504F2" w:rsidTr="001504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2" w:rsidRDefault="001504F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B347E" w:rsidRDefault="00AB347E" w:rsidP="00AB347E">
      <w:pPr>
        <w:rPr>
          <w:rFonts w:ascii="TH SarabunPSK" w:hAnsi="TH SarabunPSK" w:cs="TH SarabunPSK"/>
          <w:b/>
          <w:bCs/>
          <w:sz w:val="28"/>
        </w:rPr>
      </w:pPr>
    </w:p>
    <w:p w:rsidR="003112CA" w:rsidRDefault="00AB347E" w:rsidP="00AB347E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</w:p>
    <w:p w:rsidR="00AB347E" w:rsidRDefault="006A140E" w:rsidP="003112CA">
      <w:pPr>
        <w:ind w:left="9360"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w:pict>
          <v:shape id="_x0000_s1032" type="#_x0000_t202" style="position:absolute;left:0;text-align:left;margin-left:537pt;margin-top:2.5pt;width:203.65pt;height:75.9pt;z-index:251662336;mso-width-relative:margin;mso-height-relative:margin" stroked="f">
            <v:textbox>
              <w:txbxContent>
                <w:p w:rsidR="00D12F65" w:rsidRDefault="00D12F65" w:rsidP="00D12F65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ลงชื่อ...................................................กรรมการ</w:t>
                  </w:r>
                </w:p>
                <w:p w:rsidR="00D12F65" w:rsidRDefault="00D12F65" w:rsidP="00D12F65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(...................................................)</w:t>
                  </w:r>
                </w:p>
                <w:p w:rsidR="00D12F65" w:rsidRPr="00D12F65" w:rsidRDefault="00D12F65" w:rsidP="00D12F65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............./................../............</w:t>
                  </w:r>
                </w:p>
              </w:txbxContent>
            </v:textbox>
          </v:shape>
        </w:pict>
      </w:r>
      <w:r w:rsidR="003112CA">
        <w:rPr>
          <w:rFonts w:ascii="TH SarabunPSK" w:hAnsi="TH SarabunPSK" w:cs="TH SarabunPSK"/>
          <w:b/>
          <w:bCs/>
          <w:sz w:val="28"/>
          <w:szCs w:val="28"/>
        </w:rPr>
        <w:br/>
      </w:r>
      <w:r w:rsidR="003112CA">
        <w:rPr>
          <w:rFonts w:ascii="TH SarabunPSK" w:hAnsi="TH SarabunPSK" w:cs="TH SarabunPSK"/>
          <w:b/>
          <w:bCs/>
          <w:sz w:val="28"/>
          <w:szCs w:val="28"/>
        </w:rPr>
        <w:tab/>
        <w:t xml:space="preserve">    </w:t>
      </w:r>
      <w:r w:rsidR="00AB347E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3112CA">
        <w:rPr>
          <w:rFonts w:ascii="TH SarabunPSK" w:hAnsi="TH SarabunPSK" w:cs="TH SarabunPSK" w:hint="cs"/>
          <w:b/>
          <w:bCs/>
          <w:sz w:val="28"/>
          <w:szCs w:val="28"/>
          <w:cs/>
        </w:rPr>
        <w:br/>
      </w:r>
      <w:r w:rsidR="003112CA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 xml:space="preserve">         </w:t>
      </w:r>
    </w:p>
    <w:p w:rsidR="00AB347E" w:rsidRDefault="00AB347E" w:rsidP="00AB347E">
      <w:pPr>
        <w:ind w:left="5812" w:hanging="4372"/>
        <w:rPr>
          <w:rFonts w:ascii="TH SarabunPSK" w:hAnsi="TH SarabunPSK" w:cs="TH SarabunPSK"/>
          <w:sz w:val="28"/>
          <w:szCs w:val="28"/>
          <w:cs/>
        </w:rPr>
      </w:pPr>
    </w:p>
    <w:p w:rsidR="00AB347E" w:rsidRDefault="00AB347E" w:rsidP="00AB347E">
      <w:pPr>
        <w:ind w:left="5812" w:hanging="4372"/>
        <w:rPr>
          <w:rFonts w:ascii="TH SarabunPSK" w:hAnsi="TH SarabunPSK" w:cs="TH SarabunPSK"/>
          <w:sz w:val="28"/>
          <w:szCs w:val="28"/>
        </w:rPr>
      </w:pPr>
    </w:p>
    <w:p w:rsidR="00AB347E" w:rsidRDefault="00AB347E" w:rsidP="00AB347E">
      <w:pPr>
        <w:rPr>
          <w:rFonts w:ascii="TH SarabunPSK" w:hAnsi="TH SarabunPSK" w:cs="TH SarabunPSK"/>
          <w:sz w:val="28"/>
          <w:szCs w:val="28"/>
          <w:cs/>
        </w:rPr>
        <w:sectPr w:rsidR="00AB347E" w:rsidSect="00851BB3">
          <w:pgSz w:w="16838" w:h="11906" w:orient="landscape"/>
          <w:pgMar w:top="720" w:right="851" w:bottom="720" w:left="851" w:header="709" w:footer="709" w:gutter="0"/>
          <w:cols w:space="720"/>
        </w:sectPr>
      </w:pPr>
    </w:p>
    <w:p w:rsidR="00AB347E" w:rsidRDefault="006A140E" w:rsidP="00AB347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lastRenderedPageBreak/>
        <w:pict>
          <v:shape id="Text Box 5" o:spid="_x0000_s1029" type="#_x0000_t202" style="position:absolute;left:0;text-align:left;margin-left:425.5pt;margin-top:-48.7pt;width:98.55pt;height:28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uEhQIAABY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" stroked="f">
            <v:textbox style="mso-next-textbox:#Text Box 5">
              <w:txbxContent>
                <w:p w:rsidR="00503761" w:rsidRDefault="00D12F65" w:rsidP="00AB347E">
                  <w:pPr>
                    <w:jc w:val="right"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 xml:space="preserve">เอกสารหมายเลข </w:t>
                  </w:r>
                  <w:r w:rsidR="00491B1A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4</w:t>
                  </w:r>
                  <w:r w:rsidR="00503761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t>/2</w:t>
                  </w:r>
                </w:p>
              </w:txbxContent>
            </v:textbox>
          </v:shape>
        </w:pict>
      </w:r>
      <w:r w:rsidR="00AB347E">
        <w:rPr>
          <w:rFonts w:ascii="TH SarabunPSK" w:hAnsi="TH SarabunPSK" w:cs="TH SarabunPSK"/>
          <w:b/>
          <w:bCs/>
          <w:sz w:val="28"/>
          <w:szCs w:val="28"/>
          <w:cs/>
        </w:rPr>
        <w:t>แบบรายงานผลการ</w:t>
      </w:r>
      <w:r w:rsidR="00C410FE">
        <w:rPr>
          <w:rFonts w:ascii="TH SarabunPSK" w:hAnsi="TH SarabunPSK" w:cs="TH SarabunPSK" w:hint="cs"/>
          <w:b/>
          <w:bCs/>
          <w:sz w:val="28"/>
          <w:szCs w:val="28"/>
          <w:cs/>
        </w:rPr>
        <w:t>กลั่นกรอง</w:t>
      </w:r>
      <w:r w:rsidR="00AB347E">
        <w:rPr>
          <w:rFonts w:ascii="TH SarabunPSK" w:hAnsi="TH SarabunPSK" w:cs="TH SarabunPSK"/>
          <w:b/>
          <w:bCs/>
          <w:sz w:val="28"/>
          <w:szCs w:val="28"/>
          <w:cs/>
        </w:rPr>
        <w:t>และจัดลำดับความสำคัญโครงการ</w:t>
      </w:r>
      <w:r w:rsidR="00AB347E">
        <w:rPr>
          <w:rFonts w:ascii="TH SarabunPSK" w:hAnsi="TH SarabunPSK" w:cs="TH SarabunPSK"/>
          <w:b/>
          <w:bCs/>
          <w:sz w:val="28"/>
          <w:szCs w:val="28"/>
          <w:cs/>
        </w:rPr>
        <w:br/>
      </w:r>
      <w:r w:rsidR="00C648AB" w:rsidRPr="00C648AB">
        <w:rPr>
          <w:rFonts w:ascii="TH SarabunPSK" w:hAnsi="TH SarabunPSK" w:cs="TH SarabunPSK"/>
          <w:b/>
          <w:bCs/>
          <w:sz w:val="28"/>
          <w:szCs w:val="28"/>
          <w:cs/>
        </w:rPr>
        <w:t>ทุนอุดหนุนทั่วไปและบูรณาการวิจัยและนวัตกรรม ประจำปีงบประมาณ พ.ศ. 2563</w:t>
      </w:r>
      <w:bookmarkStart w:id="0" w:name="_GoBack"/>
      <w:bookmarkEnd w:id="0"/>
      <w:r w:rsidR="00AB347E">
        <w:rPr>
          <w:rFonts w:ascii="TH SarabunPSK" w:hAnsi="TH SarabunPSK" w:cs="TH SarabunPSK"/>
          <w:b/>
          <w:bCs/>
          <w:sz w:val="28"/>
          <w:szCs w:val="28"/>
          <w:cs/>
        </w:rPr>
        <w:br/>
        <w:t>ตามข้อ3) ของหลักเกณฑ์การกลั่นกรองฯ ดังเอกสารหมายเลข 1 แนบท้ายประกาศมหาวิทยาลัยขอนแก่น</w:t>
      </w:r>
    </w:p>
    <w:p w:rsidR="00AB347E" w:rsidRDefault="00AB347E" w:rsidP="00AB347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(ฉบับที่ </w:t>
      </w:r>
      <w:r w:rsidR="00762B36">
        <w:rPr>
          <w:rFonts w:ascii="TH SarabunPSK" w:hAnsi="TH SarabunPSK" w:cs="TH SarabunPSK" w:hint="cs"/>
          <w:b/>
          <w:bCs/>
          <w:sz w:val="28"/>
          <w:szCs w:val="28"/>
          <w:cs/>
        </w:rPr>
        <w:t>1028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/255</w:t>
      </w:r>
      <w:r w:rsidR="00983D0C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) ลงวันที่ </w:t>
      </w:r>
      <w:r w:rsidR="00762B36">
        <w:rPr>
          <w:rFonts w:ascii="TH SarabunPSK" w:hAnsi="TH SarabunPSK" w:cs="TH SarabunPSK" w:hint="cs"/>
          <w:b/>
          <w:bCs/>
          <w:sz w:val="28"/>
          <w:szCs w:val="28"/>
          <w:cs/>
        </w:rPr>
        <w:t>9</w:t>
      </w:r>
      <w:r w:rsidR="006B2F02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กรกฎาคม 2555</w:t>
      </w:r>
    </w:p>
    <w:p w:rsidR="00AB347E" w:rsidRDefault="00AB347E" w:rsidP="00AB347E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ผู้รายงาน คณะกรรมการระดับคณะ (ชื่อคณะ / หน่วยงาน)...............................................................................................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br/>
        <w:t>วัน เดือน พ.ศ. ที่รายงาน ............................................................</w:t>
      </w:r>
    </w:p>
    <w:p w:rsidR="00983D0C" w:rsidRPr="00983D0C" w:rsidRDefault="00983D0C" w:rsidP="00AB347E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536"/>
        <w:gridCol w:w="1701"/>
        <w:gridCol w:w="1559"/>
      </w:tblGrid>
      <w:tr w:rsidR="00AB347E" w:rsidTr="00851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7E" w:rsidRDefault="00AB347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ลำดับความสำคัญของโครงการ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7E" w:rsidRDefault="00AB347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 / แผนงานวิจัย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7E" w:rsidRDefault="00AB347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รวมคะแนน (เฉลี่ย)</w:t>
            </w:r>
          </w:p>
          <w:p w:rsidR="00AB347E" w:rsidRDefault="00AB347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ที่ได้รับ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7E" w:rsidRDefault="00AB347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เทียบเท่าระดับ (เกรด)</w:t>
            </w:r>
          </w:p>
        </w:tc>
      </w:tr>
      <w:tr w:rsidR="00AB347E" w:rsidTr="00851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347E" w:rsidTr="00851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347E" w:rsidTr="00851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347E" w:rsidTr="00851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347E" w:rsidTr="00851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347E" w:rsidTr="00851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347E" w:rsidTr="00851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347E" w:rsidTr="00851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347E" w:rsidTr="00851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347E" w:rsidTr="00851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347E" w:rsidTr="00851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347E" w:rsidTr="00851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347E" w:rsidTr="00851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347E" w:rsidTr="00851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347E" w:rsidTr="00851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347E" w:rsidTr="00851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347E" w:rsidTr="00851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347E" w:rsidTr="00851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347E" w:rsidTr="00851B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E" w:rsidRDefault="00AB347E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B347E" w:rsidRDefault="00AB347E" w:rsidP="00AB347E">
      <w:pPr>
        <w:rPr>
          <w:rFonts w:ascii="TH SarabunPSK" w:hAnsi="TH SarabunPSK" w:cs="TH SarabunPSK"/>
          <w:sz w:val="28"/>
          <w:szCs w:val="28"/>
        </w:rPr>
      </w:pPr>
    </w:p>
    <w:p w:rsidR="00AB347E" w:rsidRDefault="00AB347E" w:rsidP="00AB347E">
      <w:pPr>
        <w:rPr>
          <w:rFonts w:ascii="TH SarabunPSK" w:hAnsi="TH SarabunPSK" w:cs="TH SarabunPSK"/>
          <w:sz w:val="28"/>
          <w:szCs w:val="28"/>
        </w:rPr>
      </w:pPr>
    </w:p>
    <w:p w:rsidR="00AB347E" w:rsidRDefault="00AB347E" w:rsidP="00AB347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ลงชื่อ...................................................ประธานกรรมการ</w:t>
      </w:r>
    </w:p>
    <w:p w:rsidR="00AB347E" w:rsidRDefault="00AB347E" w:rsidP="00AB347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(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    )</w:t>
      </w:r>
    </w:p>
    <w:p w:rsidR="00AB347E" w:rsidRDefault="00AB347E" w:rsidP="00AB347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ลงชื่อ...................................................กรรมการ</w:t>
      </w:r>
    </w:p>
    <w:p w:rsidR="00AB347E" w:rsidRDefault="00AB347E" w:rsidP="00AB347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(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    )</w:t>
      </w:r>
    </w:p>
    <w:p w:rsidR="00AB347E" w:rsidRDefault="00AB347E" w:rsidP="00AB347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ลงชื่อ...................................................กรรมการ</w:t>
      </w:r>
    </w:p>
    <w:p w:rsidR="00AB347E" w:rsidRDefault="00AB347E" w:rsidP="00AB347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(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    )</w:t>
      </w:r>
    </w:p>
    <w:p w:rsidR="00AB347E" w:rsidRDefault="00AB347E" w:rsidP="00AB347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ลงชื่อ...................................................กรรมการ</w:t>
      </w:r>
    </w:p>
    <w:p w:rsidR="00AB347E" w:rsidRDefault="00AB347E" w:rsidP="00AB347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(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    )</w:t>
      </w:r>
    </w:p>
    <w:p w:rsidR="00AB347E" w:rsidRDefault="00AB347E" w:rsidP="00AB347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ลงชื่อ...................................................กรรมการและเลขานุการ</w:t>
      </w:r>
    </w:p>
    <w:p w:rsidR="00C9436E" w:rsidRDefault="00AB347E"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(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    )</w:t>
      </w:r>
    </w:p>
    <w:p w:rsidR="00D12F65" w:rsidRDefault="00D12F65" w:rsidP="00851BB3">
      <w:pPr>
        <w:spacing w:after="120"/>
        <w:jc w:val="center"/>
        <w:rPr>
          <w:cs/>
        </w:rPr>
      </w:pPr>
      <w:r w:rsidRPr="00E35F4F">
        <w:rPr>
          <w:rFonts w:ascii="TH SarabunPSK" w:hAnsi="TH SarabunPSK" w:cs="TH SarabunPSK"/>
          <w:sz w:val="28"/>
          <w:szCs w:val="28"/>
          <w:cs/>
        </w:rPr>
        <w:t xml:space="preserve"> </w:t>
      </w:r>
    </w:p>
    <w:sectPr w:rsidR="00D12F65" w:rsidSect="00983D2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0E" w:rsidRDefault="006A140E" w:rsidP="00503761">
      <w:r>
        <w:separator/>
      </w:r>
    </w:p>
  </w:endnote>
  <w:endnote w:type="continuationSeparator" w:id="0">
    <w:p w:rsidR="006A140E" w:rsidRDefault="006A140E" w:rsidP="0050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SN KaMon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0E" w:rsidRDefault="006A140E" w:rsidP="00503761">
      <w:r>
        <w:separator/>
      </w:r>
    </w:p>
  </w:footnote>
  <w:footnote w:type="continuationSeparator" w:id="0">
    <w:p w:rsidR="006A140E" w:rsidRDefault="006A140E" w:rsidP="0050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CB7"/>
    <w:multiLevelType w:val="hybridMultilevel"/>
    <w:tmpl w:val="B290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333D"/>
    <w:multiLevelType w:val="hybridMultilevel"/>
    <w:tmpl w:val="9878CDA6"/>
    <w:lvl w:ilvl="0" w:tplc="0B3A083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0FF9"/>
    <w:multiLevelType w:val="hybridMultilevel"/>
    <w:tmpl w:val="EA76739A"/>
    <w:lvl w:ilvl="0" w:tplc="7D0CCF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B26C1"/>
    <w:multiLevelType w:val="hybridMultilevel"/>
    <w:tmpl w:val="FD84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3BCD"/>
    <w:multiLevelType w:val="multilevel"/>
    <w:tmpl w:val="37F87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75902EE"/>
    <w:multiLevelType w:val="hybridMultilevel"/>
    <w:tmpl w:val="12A250D0"/>
    <w:lvl w:ilvl="0" w:tplc="B29CB15E">
      <w:start w:val="9"/>
      <w:numFmt w:val="bullet"/>
      <w:lvlText w:val="-"/>
      <w:lvlJc w:val="left"/>
      <w:pPr>
        <w:ind w:left="1069" w:hanging="360"/>
      </w:pPr>
      <w:rPr>
        <w:rFonts w:ascii="TH SarabunPSK" w:eastAsia="Cord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9330C69"/>
    <w:multiLevelType w:val="hybridMultilevel"/>
    <w:tmpl w:val="B512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34B44"/>
    <w:multiLevelType w:val="multilevel"/>
    <w:tmpl w:val="8348CB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5E70416"/>
    <w:multiLevelType w:val="hybridMultilevel"/>
    <w:tmpl w:val="F35A7202"/>
    <w:lvl w:ilvl="0" w:tplc="E88AA3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D58BB"/>
    <w:multiLevelType w:val="hybridMultilevel"/>
    <w:tmpl w:val="3B406274"/>
    <w:lvl w:ilvl="0" w:tplc="A95CA5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25AF"/>
    <w:multiLevelType w:val="hybridMultilevel"/>
    <w:tmpl w:val="C794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C69DD"/>
    <w:multiLevelType w:val="hybridMultilevel"/>
    <w:tmpl w:val="A7CCBC3E"/>
    <w:lvl w:ilvl="0" w:tplc="DCD8F90A">
      <w:start w:val="1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1B14BA3"/>
    <w:multiLevelType w:val="hybridMultilevel"/>
    <w:tmpl w:val="D1EA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D1B77"/>
    <w:multiLevelType w:val="hybridMultilevel"/>
    <w:tmpl w:val="2C226B8A"/>
    <w:lvl w:ilvl="0" w:tplc="E32EEA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E1E90"/>
    <w:multiLevelType w:val="multilevel"/>
    <w:tmpl w:val="A6963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57867CA"/>
    <w:multiLevelType w:val="hybridMultilevel"/>
    <w:tmpl w:val="00D8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7438"/>
    <w:multiLevelType w:val="multilevel"/>
    <w:tmpl w:val="F126E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C5034"/>
    <w:multiLevelType w:val="hybridMultilevel"/>
    <w:tmpl w:val="A8428A8C"/>
    <w:lvl w:ilvl="0" w:tplc="2FAE7472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02C84"/>
    <w:multiLevelType w:val="hybridMultilevel"/>
    <w:tmpl w:val="E376C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21D16"/>
    <w:multiLevelType w:val="hybridMultilevel"/>
    <w:tmpl w:val="F6A001B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4"/>
  </w:num>
  <w:num w:numId="5">
    <w:abstractNumId w:val="1"/>
  </w:num>
  <w:num w:numId="6">
    <w:abstractNumId w:val="19"/>
  </w:num>
  <w:num w:numId="7">
    <w:abstractNumId w:val="5"/>
  </w:num>
  <w:num w:numId="8">
    <w:abstractNumId w:val="16"/>
  </w:num>
  <w:num w:numId="9">
    <w:abstractNumId w:val="18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9"/>
  </w:num>
  <w:num w:numId="15">
    <w:abstractNumId w:val="13"/>
  </w:num>
  <w:num w:numId="16">
    <w:abstractNumId w:val="8"/>
  </w:num>
  <w:num w:numId="17">
    <w:abstractNumId w:val="2"/>
  </w:num>
  <w:num w:numId="18">
    <w:abstractNumId w:val="1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B347E"/>
    <w:rsid w:val="00006EBC"/>
    <w:rsid w:val="000223EB"/>
    <w:rsid w:val="00024110"/>
    <w:rsid w:val="00044FD7"/>
    <w:rsid w:val="000776E9"/>
    <w:rsid w:val="000D0E6D"/>
    <w:rsid w:val="000E07ED"/>
    <w:rsid w:val="000F082D"/>
    <w:rsid w:val="001504F2"/>
    <w:rsid w:val="00174DF2"/>
    <w:rsid w:val="00182F72"/>
    <w:rsid w:val="001D2E2B"/>
    <w:rsid w:val="0021226F"/>
    <w:rsid w:val="00243C6F"/>
    <w:rsid w:val="002A1B2C"/>
    <w:rsid w:val="002E1913"/>
    <w:rsid w:val="002E3158"/>
    <w:rsid w:val="003112CA"/>
    <w:rsid w:val="00320410"/>
    <w:rsid w:val="00344ECE"/>
    <w:rsid w:val="003B08F2"/>
    <w:rsid w:val="00432470"/>
    <w:rsid w:val="004509A5"/>
    <w:rsid w:val="00491B1A"/>
    <w:rsid w:val="004C7F06"/>
    <w:rsid w:val="004D30A0"/>
    <w:rsid w:val="004F602C"/>
    <w:rsid w:val="00503761"/>
    <w:rsid w:val="0053605B"/>
    <w:rsid w:val="00536320"/>
    <w:rsid w:val="005E400B"/>
    <w:rsid w:val="006075EB"/>
    <w:rsid w:val="006431A6"/>
    <w:rsid w:val="00687168"/>
    <w:rsid w:val="00696697"/>
    <w:rsid w:val="006A140E"/>
    <w:rsid w:val="006B2F02"/>
    <w:rsid w:val="006C70A2"/>
    <w:rsid w:val="006E3214"/>
    <w:rsid w:val="00762B36"/>
    <w:rsid w:val="007C5393"/>
    <w:rsid w:val="007E0D0A"/>
    <w:rsid w:val="007E3B2D"/>
    <w:rsid w:val="007E72EC"/>
    <w:rsid w:val="00851BB3"/>
    <w:rsid w:val="00852B68"/>
    <w:rsid w:val="0086380D"/>
    <w:rsid w:val="008D5E3E"/>
    <w:rsid w:val="008F2348"/>
    <w:rsid w:val="009027B5"/>
    <w:rsid w:val="00927780"/>
    <w:rsid w:val="00983D0C"/>
    <w:rsid w:val="00983D21"/>
    <w:rsid w:val="009937A7"/>
    <w:rsid w:val="009A4C40"/>
    <w:rsid w:val="009D1E22"/>
    <w:rsid w:val="00A13210"/>
    <w:rsid w:val="00A43994"/>
    <w:rsid w:val="00AB347E"/>
    <w:rsid w:val="00AC3B6A"/>
    <w:rsid w:val="00AC4F55"/>
    <w:rsid w:val="00AF266B"/>
    <w:rsid w:val="00B057A3"/>
    <w:rsid w:val="00B12AB7"/>
    <w:rsid w:val="00B45290"/>
    <w:rsid w:val="00B57890"/>
    <w:rsid w:val="00BA45E8"/>
    <w:rsid w:val="00BB5E13"/>
    <w:rsid w:val="00C0036F"/>
    <w:rsid w:val="00C02911"/>
    <w:rsid w:val="00C11E93"/>
    <w:rsid w:val="00C410FE"/>
    <w:rsid w:val="00C648AB"/>
    <w:rsid w:val="00C9436E"/>
    <w:rsid w:val="00D12F65"/>
    <w:rsid w:val="00D50D44"/>
    <w:rsid w:val="00DA12A8"/>
    <w:rsid w:val="00E04797"/>
    <w:rsid w:val="00E138FE"/>
    <w:rsid w:val="00E20A82"/>
    <w:rsid w:val="00E35D1B"/>
    <w:rsid w:val="00E35F4F"/>
    <w:rsid w:val="00E51DDB"/>
    <w:rsid w:val="00E57073"/>
    <w:rsid w:val="00E84E2D"/>
    <w:rsid w:val="00F42DA1"/>
    <w:rsid w:val="00F70974"/>
    <w:rsid w:val="00F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 style="mso-width-relative:margin;mso-height-relative:margin" fillcolor="none [3212]">
      <v:fill color="none [3212]"/>
    </o:shapedefaults>
    <o:shapelayout v:ext="edit">
      <o:idmap v:ext="edit" data="1"/>
      <o:rules v:ext="edit">
        <o:r id="V:Rule1" type="connector" idref="#ลูกศรเชื่อมต่อแบบตรง 1"/>
      </o:rules>
    </o:shapelayout>
  </w:shapeDefaults>
  <w:decimalSymbol w:val="."/>
  <w:listSeparator w:val=","/>
  <w15:docId w15:val="{342FA38C-6677-4B30-A71A-1F7858E1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7E"/>
    <w:pPr>
      <w:spacing w:after="0" w:line="240" w:lineRule="auto"/>
    </w:pPr>
    <w:rPr>
      <w:rFonts w:ascii="DSN KaMon" w:eastAsia="Cordia New" w:hAnsi="DSN KaMon" w:cs="DSN KaMo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F06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semiHidden/>
    <w:unhideWhenUsed/>
    <w:rsid w:val="005037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503761"/>
    <w:rPr>
      <w:rFonts w:ascii="DSN KaMon" w:eastAsia="Cordia New" w:hAnsi="DSN KaMon" w:cs="Angsan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5037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503761"/>
    <w:rPr>
      <w:rFonts w:ascii="DSN KaMon" w:eastAsia="Cordia New" w:hAnsi="DSN KaMon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50376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0376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C4755-302C-482C-B259-F4C2627D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</dc:creator>
  <cp:lastModifiedBy>Windows User</cp:lastModifiedBy>
  <cp:revision>36</cp:revision>
  <cp:lastPrinted>2012-07-10T01:48:00Z</cp:lastPrinted>
  <dcterms:created xsi:type="dcterms:W3CDTF">2012-06-11T02:29:00Z</dcterms:created>
  <dcterms:modified xsi:type="dcterms:W3CDTF">2018-10-16T04:24:00Z</dcterms:modified>
</cp:coreProperties>
</file>